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DC3" w:rsidRPr="00B92DC3" w:rsidRDefault="00B92DC3" w:rsidP="00B92DC3">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B92DC3">
        <w:rPr>
          <w:rFonts w:ascii="Times New Roman" w:eastAsia="Times New Roman" w:hAnsi="Times New Roman" w:cs="Times New Roman"/>
          <w:b/>
          <w:bCs/>
          <w:color w:val="00008B"/>
          <w:sz w:val="27"/>
          <w:szCs w:val="27"/>
          <w:lang w:eastAsia="ru-RU"/>
        </w:rPr>
        <w:t>Чем грозит тонировка</w:t>
      </w:r>
    </w:p>
    <w:p w:rsidR="00B92DC3" w:rsidRPr="00B92DC3" w:rsidRDefault="00B92DC3" w:rsidP="00B92DC3">
      <w:pPr>
        <w:spacing w:after="0" w:line="240" w:lineRule="auto"/>
        <w:rPr>
          <w:rFonts w:ascii="Times New Roman" w:eastAsia="Times New Roman" w:hAnsi="Times New Roman" w:cs="Times New Roman"/>
          <w:sz w:val="24"/>
          <w:szCs w:val="24"/>
          <w:lang w:eastAsia="ru-RU"/>
        </w:rPr>
      </w:pPr>
    </w:p>
    <w:p w:rsidR="00B92DC3" w:rsidRPr="00B92DC3" w:rsidRDefault="00B92DC3" w:rsidP="00B92DC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5" w:anchor="Nm" w:tgtFrame="_blank" w:history="1">
        <w:proofErr w:type="spellStart"/>
        <w:r w:rsidRPr="00B92DC3">
          <w:rPr>
            <w:rFonts w:ascii="Times New Roman" w:eastAsia="Times New Roman" w:hAnsi="Times New Roman" w:cs="Times New Roman"/>
            <w:b/>
            <w:bCs/>
            <w:color w:val="0000FF"/>
            <w:sz w:val="24"/>
            <w:szCs w:val="24"/>
            <w:u w:val="single"/>
            <w:lang w:eastAsia="ru-RU"/>
          </w:rPr>
          <w:t>Re</w:t>
        </w:r>
        <w:proofErr w:type="spellEnd"/>
        <w:r w:rsidRPr="00B92DC3">
          <w:rPr>
            <w:rFonts w:ascii="Times New Roman" w:eastAsia="Times New Roman" w:hAnsi="Times New Roman" w:cs="Times New Roman"/>
            <w:b/>
            <w:bCs/>
            <w:color w:val="0000FF"/>
            <w:sz w:val="24"/>
            <w:szCs w:val="24"/>
            <w:u w:val="single"/>
            <w:lang w:eastAsia="ru-RU"/>
          </w:rPr>
          <w:t>: Чем грозит тонировка.</w:t>
        </w:r>
      </w:hyperlink>
      <w:r w:rsidRPr="00B92DC3">
        <w:rPr>
          <w:rFonts w:ascii="Times New Roman" w:eastAsia="Times New Roman" w:hAnsi="Times New Roman" w:cs="Times New Roman"/>
          <w:sz w:val="24"/>
          <w:szCs w:val="24"/>
          <w:lang w:eastAsia="ru-RU"/>
        </w:rPr>
        <w:t xml:space="preserve"> </w:t>
      </w:r>
    </w:p>
    <w:p w:rsidR="00B92DC3" w:rsidRPr="00B92DC3" w:rsidRDefault="00B92DC3" w:rsidP="00B92DC3">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B92DC3">
        <w:rPr>
          <w:rFonts w:ascii="Times New Roman" w:eastAsia="Times New Roman" w:hAnsi="Times New Roman" w:cs="Times New Roman"/>
          <w:sz w:val="24"/>
          <w:szCs w:val="24"/>
          <w:lang w:eastAsia="ru-RU"/>
        </w:rPr>
        <w:t xml:space="preserve">Тонированные стекла имеют целый ряд преимуществ перед абсолютно </w:t>
      </w:r>
      <w:proofErr w:type="gramStart"/>
      <w:r w:rsidRPr="00B92DC3">
        <w:rPr>
          <w:rFonts w:ascii="Times New Roman" w:eastAsia="Times New Roman" w:hAnsi="Times New Roman" w:cs="Times New Roman"/>
          <w:sz w:val="24"/>
          <w:szCs w:val="24"/>
          <w:lang w:eastAsia="ru-RU"/>
        </w:rPr>
        <w:t>прозрачными</w:t>
      </w:r>
      <w:proofErr w:type="gramEnd"/>
      <w:r w:rsidRPr="00B92DC3">
        <w:rPr>
          <w:rFonts w:ascii="Times New Roman" w:eastAsia="Times New Roman" w:hAnsi="Times New Roman" w:cs="Times New Roman"/>
          <w:sz w:val="24"/>
          <w:szCs w:val="24"/>
          <w:lang w:eastAsia="ru-RU"/>
        </w:rPr>
        <w:t xml:space="preserve">. Во-первых, поскольку постороннему глазу при тонированных стеклах остается недоступным все, что забыто в машине, не каждому воришке взбредет в голову залезать в поисках добычи </w:t>
      </w:r>
      <w:proofErr w:type="gramStart"/>
      <w:r w:rsidRPr="00B92DC3">
        <w:rPr>
          <w:rFonts w:ascii="Times New Roman" w:eastAsia="Times New Roman" w:hAnsi="Times New Roman" w:cs="Times New Roman"/>
          <w:sz w:val="24"/>
          <w:szCs w:val="24"/>
          <w:lang w:eastAsia="ru-RU"/>
        </w:rPr>
        <w:t>на</w:t>
      </w:r>
      <w:proofErr w:type="gramEnd"/>
      <w:r w:rsidRPr="00B92DC3">
        <w:rPr>
          <w:rFonts w:ascii="Times New Roman" w:eastAsia="Times New Roman" w:hAnsi="Times New Roman" w:cs="Times New Roman"/>
          <w:sz w:val="24"/>
          <w:szCs w:val="24"/>
          <w:lang w:eastAsia="ru-RU"/>
        </w:rPr>
        <w:t xml:space="preserve"> авось. Да и разбить такое стекло ему будет сложнее, ибо оно способно выдержать удар, соответствующий удару камнем. Кроме того, стекла с качественными пленками поглощают солнечные блики, устраняют весьма неприятный эффект зеркала, приглушают ослепляющий свет фар встречных машин, не разлетаются при аварии осколками по салону, а удерживаются на пленке. Фирменная тонировка отражает почти сто процентов ультрафиолетовых и семьдесят процентов тепловых лучей, тем самым предохраняя салон от выгорания. Летом пленка предохраняет пассажиров от солнечного удара, а зимой легко задерживает в салоне почти третью часть тепла! Напрашивается очевидный вывод: тонировать не только можно, но даже необходимо! </w:t>
      </w:r>
    </w:p>
    <w:p w:rsidR="00B92DC3" w:rsidRPr="00B92DC3" w:rsidRDefault="00B92DC3" w:rsidP="00B92DC3">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B92DC3">
        <w:rPr>
          <w:rFonts w:ascii="Times New Roman" w:eastAsia="Times New Roman" w:hAnsi="Times New Roman" w:cs="Times New Roman"/>
          <w:sz w:val="24"/>
          <w:szCs w:val="24"/>
          <w:lang w:eastAsia="ru-RU"/>
        </w:rPr>
        <w:t xml:space="preserve">Идея запретить излишнюю тонировку пришла к нам, видимо, из Северной Кореи, Трудовая партия которой еще совсем недавно запрещала своим согражданам вешать в квартирах на окна шторы и даже тюль - партийный вождь товарищ Ким Ир Сен говаривал: "У народа от партии не должно быть секретов". Их и не было: жители каждого дома могли с предельной точностью подсчитать, когда у их соседей в доме </w:t>
      </w:r>
      <w:proofErr w:type="gramStart"/>
      <w:r w:rsidRPr="00B92DC3">
        <w:rPr>
          <w:rFonts w:ascii="Times New Roman" w:eastAsia="Times New Roman" w:hAnsi="Times New Roman" w:cs="Times New Roman"/>
          <w:sz w:val="24"/>
          <w:szCs w:val="24"/>
          <w:lang w:eastAsia="ru-RU"/>
        </w:rPr>
        <w:t>напротив родится</w:t>
      </w:r>
      <w:proofErr w:type="gramEnd"/>
      <w:r w:rsidRPr="00B92DC3">
        <w:rPr>
          <w:rFonts w:ascii="Times New Roman" w:eastAsia="Times New Roman" w:hAnsi="Times New Roman" w:cs="Times New Roman"/>
          <w:sz w:val="24"/>
          <w:szCs w:val="24"/>
          <w:lang w:eastAsia="ru-RU"/>
        </w:rPr>
        <w:t xml:space="preserve"> очередное чадо. </w:t>
      </w:r>
    </w:p>
    <w:p w:rsidR="00B92DC3" w:rsidRPr="00B92DC3" w:rsidRDefault="00B92DC3" w:rsidP="00B92DC3">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B92DC3">
        <w:rPr>
          <w:rFonts w:ascii="Times New Roman" w:eastAsia="Times New Roman" w:hAnsi="Times New Roman" w:cs="Times New Roman"/>
          <w:sz w:val="24"/>
          <w:szCs w:val="24"/>
          <w:lang w:eastAsia="ru-RU"/>
        </w:rPr>
        <w:t xml:space="preserve">Российские апологеты северокорейских идей </w:t>
      </w:r>
      <w:proofErr w:type="spellStart"/>
      <w:r w:rsidRPr="00B92DC3">
        <w:rPr>
          <w:rFonts w:ascii="Times New Roman" w:eastAsia="Times New Roman" w:hAnsi="Times New Roman" w:cs="Times New Roman"/>
          <w:sz w:val="24"/>
          <w:szCs w:val="24"/>
          <w:lang w:eastAsia="ru-RU"/>
        </w:rPr>
        <w:t>чучхе</w:t>
      </w:r>
      <w:proofErr w:type="spellEnd"/>
      <w:r w:rsidRPr="00B92DC3">
        <w:rPr>
          <w:rFonts w:ascii="Times New Roman" w:eastAsia="Times New Roman" w:hAnsi="Times New Roman" w:cs="Times New Roman"/>
          <w:sz w:val="24"/>
          <w:szCs w:val="24"/>
          <w:lang w:eastAsia="ru-RU"/>
        </w:rPr>
        <w:t xml:space="preserve"> от ГИБДД в чужие квартиры залезть не сумели - не их территория, но забрались с ногами в чужой автомобиль: в Правила дорожного движения они протащили положение о том, что дополнительные покрытия, ухудшающие прозрачность стекол автомобиля, являются достаточным основанием для запрещения его эксплуатации. </w:t>
      </w:r>
    </w:p>
    <w:p w:rsidR="00B92DC3" w:rsidRPr="00B92DC3" w:rsidRDefault="00B92DC3" w:rsidP="00B92DC3">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B92DC3">
        <w:rPr>
          <w:rFonts w:ascii="Times New Roman" w:eastAsia="Times New Roman" w:hAnsi="Times New Roman" w:cs="Times New Roman"/>
          <w:sz w:val="24"/>
          <w:szCs w:val="24"/>
          <w:lang w:eastAsia="ru-RU"/>
        </w:rPr>
        <w:t xml:space="preserve">При этом речь даже не шла о совершенно черных стеклах: разрешено было применять лишь тонированные стекла промышленного изготовления со </w:t>
      </w:r>
      <w:proofErr w:type="spellStart"/>
      <w:r w:rsidRPr="00B92DC3">
        <w:rPr>
          <w:rFonts w:ascii="Times New Roman" w:eastAsia="Times New Roman" w:hAnsi="Times New Roman" w:cs="Times New Roman"/>
          <w:sz w:val="24"/>
          <w:szCs w:val="24"/>
          <w:lang w:eastAsia="ru-RU"/>
        </w:rPr>
        <w:t>светопропускной</w:t>
      </w:r>
      <w:proofErr w:type="spellEnd"/>
      <w:r w:rsidRPr="00B92DC3">
        <w:rPr>
          <w:rFonts w:ascii="Times New Roman" w:eastAsia="Times New Roman" w:hAnsi="Times New Roman" w:cs="Times New Roman"/>
          <w:sz w:val="24"/>
          <w:szCs w:val="24"/>
          <w:lang w:eastAsia="ru-RU"/>
        </w:rPr>
        <w:t xml:space="preserve"> способностью не менее 70 процентов. То есть примерно равной аналогичной способности оконного стекла, немытого неделю. </w:t>
      </w:r>
    </w:p>
    <w:p w:rsidR="00B92DC3" w:rsidRPr="00B92DC3" w:rsidRDefault="00B92DC3" w:rsidP="00B92DC3">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B92DC3">
        <w:rPr>
          <w:rFonts w:ascii="Times New Roman" w:eastAsia="Times New Roman" w:hAnsi="Times New Roman" w:cs="Times New Roman"/>
          <w:sz w:val="24"/>
          <w:szCs w:val="24"/>
          <w:lang w:eastAsia="ru-RU"/>
        </w:rPr>
        <w:t xml:space="preserve">В 1992 году, когда российский рынок оказался едва ли не завален иномарками, не имевшими у себя на родине аналогичных табу, в ГОСТ от 1988 года была внесена поправка: "стекла, не влияющие на обзор водителя, могут иметь светопропускание менее 70 процентов. При наличии исправных боковых зеркал, стекла задней полусферы автомобиля могут иметь любое светопропускание". </w:t>
      </w:r>
    </w:p>
    <w:p w:rsidR="00B92DC3" w:rsidRPr="00B92DC3" w:rsidRDefault="00B92DC3" w:rsidP="00B92DC3">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B92DC3">
        <w:rPr>
          <w:rFonts w:ascii="Times New Roman" w:eastAsia="Times New Roman" w:hAnsi="Times New Roman" w:cs="Times New Roman"/>
          <w:sz w:val="24"/>
          <w:szCs w:val="24"/>
          <w:lang w:eastAsia="ru-RU"/>
        </w:rPr>
        <w:t xml:space="preserve">Одновременно возник и самый вопиющий парадокс: требования </w:t>
      </w:r>
      <w:proofErr w:type="spellStart"/>
      <w:r w:rsidRPr="00B92DC3">
        <w:rPr>
          <w:rFonts w:ascii="Times New Roman" w:eastAsia="Times New Roman" w:hAnsi="Times New Roman" w:cs="Times New Roman"/>
          <w:sz w:val="24"/>
          <w:szCs w:val="24"/>
          <w:lang w:eastAsia="ru-RU"/>
        </w:rPr>
        <w:t>ГОСТа</w:t>
      </w:r>
      <w:proofErr w:type="spellEnd"/>
      <w:r w:rsidRPr="00B92DC3">
        <w:rPr>
          <w:rFonts w:ascii="Times New Roman" w:eastAsia="Times New Roman" w:hAnsi="Times New Roman" w:cs="Times New Roman"/>
          <w:sz w:val="24"/>
          <w:szCs w:val="24"/>
          <w:lang w:eastAsia="ru-RU"/>
        </w:rPr>
        <w:t xml:space="preserve"> не распространяются на стекла, имеющие </w:t>
      </w:r>
      <w:proofErr w:type="spellStart"/>
      <w:r w:rsidRPr="00B92DC3">
        <w:rPr>
          <w:rFonts w:ascii="Times New Roman" w:eastAsia="Times New Roman" w:hAnsi="Times New Roman" w:cs="Times New Roman"/>
          <w:sz w:val="24"/>
          <w:szCs w:val="24"/>
          <w:lang w:eastAsia="ru-RU"/>
        </w:rPr>
        <w:t>электрообогрев</w:t>
      </w:r>
      <w:proofErr w:type="spellEnd"/>
      <w:r w:rsidRPr="00B92DC3">
        <w:rPr>
          <w:rFonts w:ascii="Times New Roman" w:eastAsia="Times New Roman" w:hAnsi="Times New Roman" w:cs="Times New Roman"/>
          <w:sz w:val="24"/>
          <w:szCs w:val="24"/>
          <w:lang w:eastAsia="ru-RU"/>
        </w:rPr>
        <w:t xml:space="preserve">. И это даже притом, что </w:t>
      </w:r>
      <w:proofErr w:type="spellStart"/>
      <w:r w:rsidRPr="00B92DC3">
        <w:rPr>
          <w:rFonts w:ascii="Times New Roman" w:eastAsia="Times New Roman" w:hAnsi="Times New Roman" w:cs="Times New Roman"/>
          <w:sz w:val="24"/>
          <w:szCs w:val="24"/>
          <w:lang w:eastAsia="ru-RU"/>
        </w:rPr>
        <w:t>электрообогревом</w:t>
      </w:r>
      <w:proofErr w:type="spellEnd"/>
      <w:r w:rsidRPr="00B92DC3">
        <w:rPr>
          <w:rFonts w:ascii="Times New Roman" w:eastAsia="Times New Roman" w:hAnsi="Times New Roman" w:cs="Times New Roman"/>
          <w:sz w:val="24"/>
          <w:szCs w:val="24"/>
          <w:lang w:eastAsia="ru-RU"/>
        </w:rPr>
        <w:t xml:space="preserve"> оборудованы, как правило, задние стекла, неизбежно попадающие в поле зрения водителя через зеркало заднего вида и существенно влияющие на безопасность движения! Держитесь за табуретку: заднее стекло с </w:t>
      </w:r>
      <w:proofErr w:type="spellStart"/>
      <w:r w:rsidRPr="00B92DC3">
        <w:rPr>
          <w:rFonts w:ascii="Times New Roman" w:eastAsia="Times New Roman" w:hAnsi="Times New Roman" w:cs="Times New Roman"/>
          <w:sz w:val="24"/>
          <w:szCs w:val="24"/>
          <w:lang w:eastAsia="ru-RU"/>
        </w:rPr>
        <w:t>электроподогревом</w:t>
      </w:r>
      <w:proofErr w:type="spellEnd"/>
      <w:r w:rsidRPr="00B92DC3">
        <w:rPr>
          <w:rFonts w:ascii="Times New Roman" w:eastAsia="Times New Roman" w:hAnsi="Times New Roman" w:cs="Times New Roman"/>
          <w:sz w:val="24"/>
          <w:szCs w:val="24"/>
          <w:lang w:eastAsia="ru-RU"/>
        </w:rPr>
        <w:t xml:space="preserve"> согласно </w:t>
      </w:r>
      <w:proofErr w:type="spellStart"/>
      <w:r w:rsidRPr="00B92DC3">
        <w:rPr>
          <w:rFonts w:ascii="Times New Roman" w:eastAsia="Times New Roman" w:hAnsi="Times New Roman" w:cs="Times New Roman"/>
          <w:sz w:val="24"/>
          <w:szCs w:val="24"/>
          <w:lang w:eastAsia="ru-RU"/>
        </w:rPr>
        <w:t>ГОСТу</w:t>
      </w:r>
      <w:proofErr w:type="spellEnd"/>
      <w:r w:rsidRPr="00B92DC3">
        <w:rPr>
          <w:rFonts w:ascii="Times New Roman" w:eastAsia="Times New Roman" w:hAnsi="Times New Roman" w:cs="Times New Roman"/>
          <w:sz w:val="24"/>
          <w:szCs w:val="24"/>
          <w:lang w:eastAsia="ru-RU"/>
        </w:rPr>
        <w:t xml:space="preserve"> может быть абсолютно … непрозрачным! А вот </w:t>
      </w:r>
      <w:proofErr w:type="gramStart"/>
      <w:r w:rsidRPr="00B92DC3">
        <w:rPr>
          <w:rFonts w:ascii="Times New Roman" w:eastAsia="Times New Roman" w:hAnsi="Times New Roman" w:cs="Times New Roman"/>
          <w:sz w:val="24"/>
          <w:szCs w:val="24"/>
          <w:lang w:eastAsia="ru-RU"/>
        </w:rPr>
        <w:t>задние</w:t>
      </w:r>
      <w:proofErr w:type="gramEnd"/>
      <w:r w:rsidRPr="00B92DC3">
        <w:rPr>
          <w:rFonts w:ascii="Times New Roman" w:eastAsia="Times New Roman" w:hAnsi="Times New Roman" w:cs="Times New Roman"/>
          <w:sz w:val="24"/>
          <w:szCs w:val="24"/>
          <w:lang w:eastAsia="ru-RU"/>
        </w:rPr>
        <w:t xml:space="preserve"> боковые, не оборудованные </w:t>
      </w:r>
      <w:proofErr w:type="spellStart"/>
      <w:r w:rsidRPr="00B92DC3">
        <w:rPr>
          <w:rFonts w:ascii="Times New Roman" w:eastAsia="Times New Roman" w:hAnsi="Times New Roman" w:cs="Times New Roman"/>
          <w:sz w:val="24"/>
          <w:szCs w:val="24"/>
          <w:lang w:eastAsia="ru-RU"/>
        </w:rPr>
        <w:t>электроподогревом</w:t>
      </w:r>
      <w:proofErr w:type="spellEnd"/>
      <w:r w:rsidRPr="00B92DC3">
        <w:rPr>
          <w:rFonts w:ascii="Times New Roman" w:eastAsia="Times New Roman" w:hAnsi="Times New Roman" w:cs="Times New Roman"/>
          <w:sz w:val="24"/>
          <w:szCs w:val="24"/>
          <w:lang w:eastAsia="ru-RU"/>
        </w:rPr>
        <w:t xml:space="preserve">, от которых обзор ровным счетом никак не зависит, могут поглощать свет лишь на 40 процентов. </w:t>
      </w:r>
    </w:p>
    <w:p w:rsidR="00B92DC3" w:rsidRPr="00B92DC3" w:rsidRDefault="00B92DC3" w:rsidP="00B92DC3">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B92DC3">
        <w:rPr>
          <w:rFonts w:ascii="Times New Roman" w:eastAsia="Times New Roman" w:hAnsi="Times New Roman" w:cs="Times New Roman"/>
          <w:sz w:val="24"/>
          <w:szCs w:val="24"/>
          <w:lang w:eastAsia="ru-RU"/>
        </w:rPr>
        <w:lastRenderedPageBreak/>
        <w:t xml:space="preserve">Ну не абсурд ли? </w:t>
      </w:r>
    </w:p>
    <w:p w:rsidR="00B92DC3" w:rsidRPr="00B92DC3" w:rsidRDefault="00B92DC3" w:rsidP="00B92DC3">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B92DC3">
        <w:rPr>
          <w:rFonts w:ascii="Times New Roman" w:eastAsia="Times New Roman" w:hAnsi="Times New Roman" w:cs="Times New Roman"/>
          <w:sz w:val="24"/>
          <w:szCs w:val="24"/>
          <w:lang w:eastAsia="ru-RU"/>
        </w:rPr>
        <w:t xml:space="preserve">Впрочем, полный бред обнаружился по соседству - в </w:t>
      </w:r>
      <w:proofErr w:type="spellStart"/>
      <w:r w:rsidRPr="00B92DC3">
        <w:rPr>
          <w:rFonts w:ascii="Times New Roman" w:eastAsia="Times New Roman" w:hAnsi="Times New Roman" w:cs="Times New Roman"/>
          <w:sz w:val="24"/>
          <w:szCs w:val="24"/>
          <w:lang w:eastAsia="ru-RU"/>
        </w:rPr>
        <w:t>ГОСТе</w:t>
      </w:r>
      <w:proofErr w:type="spellEnd"/>
      <w:r w:rsidRPr="00B92DC3">
        <w:rPr>
          <w:rFonts w:ascii="Times New Roman" w:eastAsia="Times New Roman" w:hAnsi="Times New Roman" w:cs="Times New Roman"/>
          <w:sz w:val="24"/>
          <w:szCs w:val="24"/>
          <w:lang w:eastAsia="ru-RU"/>
        </w:rPr>
        <w:t xml:space="preserve"> 28070-89, </w:t>
      </w:r>
      <w:proofErr w:type="gramStart"/>
      <w:r w:rsidRPr="00B92DC3">
        <w:rPr>
          <w:rFonts w:ascii="Times New Roman" w:eastAsia="Times New Roman" w:hAnsi="Times New Roman" w:cs="Times New Roman"/>
          <w:sz w:val="24"/>
          <w:szCs w:val="24"/>
          <w:lang w:eastAsia="ru-RU"/>
        </w:rPr>
        <w:t>регламентирующем</w:t>
      </w:r>
      <w:proofErr w:type="gramEnd"/>
      <w:r w:rsidRPr="00B92DC3">
        <w:rPr>
          <w:rFonts w:ascii="Times New Roman" w:eastAsia="Times New Roman" w:hAnsi="Times New Roman" w:cs="Times New Roman"/>
          <w:sz w:val="24"/>
          <w:szCs w:val="24"/>
          <w:lang w:eastAsia="ru-RU"/>
        </w:rPr>
        <w:t xml:space="preserve"> обзорность с места водителя, и Приложение к основным положениям по допуску транспортных средств к эксплуатации. </w:t>
      </w:r>
      <w:proofErr w:type="gramStart"/>
      <w:r w:rsidRPr="00B92DC3">
        <w:rPr>
          <w:rFonts w:ascii="Times New Roman" w:eastAsia="Times New Roman" w:hAnsi="Times New Roman" w:cs="Times New Roman"/>
          <w:sz w:val="24"/>
          <w:szCs w:val="24"/>
          <w:lang w:eastAsia="ru-RU"/>
        </w:rPr>
        <w:t xml:space="preserve">Так вот, оба эти документа гласят, что на стеклах, не находящихся в поле зрения водителя, то есть на задних боковых в том числе - можно использовать … непрозрачные ШТОРКИ! </w:t>
      </w:r>
      <w:proofErr w:type="gramEnd"/>
    </w:p>
    <w:p w:rsidR="00B92DC3" w:rsidRPr="00B92DC3" w:rsidRDefault="00B92DC3" w:rsidP="00B92DC3">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B92DC3">
        <w:rPr>
          <w:rFonts w:ascii="Times New Roman" w:eastAsia="Times New Roman" w:hAnsi="Times New Roman" w:cs="Times New Roman"/>
          <w:sz w:val="24"/>
          <w:szCs w:val="24"/>
          <w:lang w:eastAsia="ru-RU"/>
        </w:rPr>
        <w:t xml:space="preserve">Бесспорно: автомобиль с абсолютно черными стеклами, особенно лобовым и передними боковыми, может представлять повышенную опасность по вполне понятным причинам. </w:t>
      </w:r>
    </w:p>
    <w:p w:rsidR="00B92DC3" w:rsidRPr="00B92DC3" w:rsidRDefault="00B92DC3" w:rsidP="00B92DC3">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B92DC3">
        <w:rPr>
          <w:rFonts w:ascii="Times New Roman" w:eastAsia="Times New Roman" w:hAnsi="Times New Roman" w:cs="Times New Roman"/>
          <w:sz w:val="24"/>
          <w:szCs w:val="24"/>
          <w:lang w:eastAsia="ru-RU"/>
        </w:rPr>
        <w:t xml:space="preserve">Так же бесспорно и другое: затемненные стекла автомобиля, расположенные вне поля зрения водителя, при условии, что лобовое и стекла передних дверей абсолютно или относительно прозрачные, опасности не представляют. </w:t>
      </w:r>
    </w:p>
    <w:p w:rsidR="00B92DC3" w:rsidRPr="00B92DC3" w:rsidRDefault="00B92DC3" w:rsidP="00B92DC3">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B92DC3">
        <w:rPr>
          <w:rFonts w:ascii="Times New Roman" w:eastAsia="Times New Roman" w:hAnsi="Times New Roman" w:cs="Times New Roman"/>
          <w:sz w:val="24"/>
          <w:szCs w:val="24"/>
          <w:lang w:eastAsia="ru-RU"/>
        </w:rPr>
        <w:t xml:space="preserve">Логика милиционеров сводится к </w:t>
      </w:r>
      <w:proofErr w:type="gramStart"/>
      <w:r w:rsidRPr="00B92DC3">
        <w:rPr>
          <w:rFonts w:ascii="Times New Roman" w:eastAsia="Times New Roman" w:hAnsi="Times New Roman" w:cs="Times New Roman"/>
          <w:sz w:val="24"/>
          <w:szCs w:val="24"/>
          <w:lang w:eastAsia="ru-RU"/>
        </w:rPr>
        <w:t>обратному</w:t>
      </w:r>
      <w:proofErr w:type="gramEnd"/>
      <w:r w:rsidRPr="00B92DC3">
        <w:rPr>
          <w:rFonts w:ascii="Times New Roman" w:eastAsia="Times New Roman" w:hAnsi="Times New Roman" w:cs="Times New Roman"/>
          <w:sz w:val="24"/>
          <w:szCs w:val="24"/>
          <w:lang w:eastAsia="ru-RU"/>
        </w:rPr>
        <w:t xml:space="preserve">: "Тонированные стекла - это плохо, ведь не видно, что вы везете в салоне - оружие или террористов". </w:t>
      </w:r>
    </w:p>
    <w:p w:rsidR="00B92DC3" w:rsidRPr="00B92DC3" w:rsidRDefault="00B92DC3" w:rsidP="00B92DC3">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B92DC3">
        <w:rPr>
          <w:rFonts w:ascii="Times New Roman" w:eastAsia="Times New Roman" w:hAnsi="Times New Roman" w:cs="Times New Roman"/>
          <w:sz w:val="24"/>
          <w:szCs w:val="24"/>
          <w:lang w:eastAsia="ru-RU"/>
        </w:rPr>
        <w:t xml:space="preserve">Ну, во-первых, на физиономии не каждого террориста нацарапано гвоздем, что он террорист. Во-вторых, трудно представить главаря Н-ской группировки, который на утреннем инструктаже перед разборками заявит </w:t>
      </w:r>
      <w:proofErr w:type="gramStart"/>
      <w:r w:rsidRPr="00B92DC3">
        <w:rPr>
          <w:rFonts w:ascii="Times New Roman" w:eastAsia="Times New Roman" w:hAnsi="Times New Roman" w:cs="Times New Roman"/>
          <w:sz w:val="24"/>
          <w:szCs w:val="24"/>
          <w:lang w:eastAsia="ru-RU"/>
        </w:rPr>
        <w:t>братанам</w:t>
      </w:r>
      <w:proofErr w:type="gramEnd"/>
      <w:r w:rsidRPr="00B92DC3">
        <w:rPr>
          <w:rFonts w:ascii="Times New Roman" w:eastAsia="Times New Roman" w:hAnsi="Times New Roman" w:cs="Times New Roman"/>
          <w:sz w:val="24"/>
          <w:szCs w:val="24"/>
          <w:lang w:eastAsia="ru-RU"/>
        </w:rPr>
        <w:t xml:space="preserve">: "Стекла тонировать нельзя, значит, пулеметы на стрелку не повезем. Вооружимся граблями и лопатами!". </w:t>
      </w:r>
      <w:proofErr w:type="gramStart"/>
      <w:r w:rsidRPr="00B92DC3">
        <w:rPr>
          <w:rFonts w:ascii="Times New Roman" w:eastAsia="Times New Roman" w:hAnsi="Times New Roman" w:cs="Times New Roman"/>
          <w:sz w:val="24"/>
          <w:szCs w:val="24"/>
          <w:lang w:eastAsia="ru-RU"/>
        </w:rPr>
        <w:t>И</w:t>
      </w:r>
      <w:proofErr w:type="gramEnd"/>
      <w:r w:rsidRPr="00B92DC3">
        <w:rPr>
          <w:rFonts w:ascii="Times New Roman" w:eastAsia="Times New Roman" w:hAnsi="Times New Roman" w:cs="Times New Roman"/>
          <w:sz w:val="24"/>
          <w:szCs w:val="24"/>
          <w:lang w:eastAsia="ru-RU"/>
        </w:rPr>
        <w:t xml:space="preserve"> в-третьих, сквозь гардинные шторки, которые в законе, видимость </w:t>
      </w:r>
      <w:proofErr w:type="spellStart"/>
      <w:r w:rsidRPr="00B92DC3">
        <w:rPr>
          <w:rFonts w:ascii="Times New Roman" w:eastAsia="Times New Roman" w:hAnsi="Times New Roman" w:cs="Times New Roman"/>
          <w:sz w:val="24"/>
          <w:szCs w:val="24"/>
          <w:lang w:eastAsia="ru-RU"/>
        </w:rPr>
        <w:t>са-а-авсем</w:t>
      </w:r>
      <w:proofErr w:type="spellEnd"/>
      <w:r w:rsidRPr="00B92DC3">
        <w:rPr>
          <w:rFonts w:ascii="Times New Roman" w:eastAsia="Times New Roman" w:hAnsi="Times New Roman" w:cs="Times New Roman"/>
          <w:sz w:val="24"/>
          <w:szCs w:val="24"/>
          <w:lang w:eastAsia="ru-RU"/>
        </w:rPr>
        <w:t xml:space="preserve"> плохая… </w:t>
      </w:r>
    </w:p>
    <w:p w:rsidR="00B92DC3" w:rsidRPr="00B92DC3" w:rsidRDefault="00B92DC3" w:rsidP="00B92DC3">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B92DC3">
        <w:rPr>
          <w:rFonts w:ascii="Times New Roman" w:eastAsia="Times New Roman" w:hAnsi="Times New Roman" w:cs="Times New Roman"/>
          <w:sz w:val="24"/>
          <w:szCs w:val="24"/>
          <w:lang w:eastAsia="ru-RU"/>
        </w:rPr>
        <w:t xml:space="preserve">В защиту теории о ярко выраженной опасности затемненных стекол придорожные милиционеры толкают еще один довод: водитель должен видеть не только </w:t>
      </w:r>
      <w:proofErr w:type="gramStart"/>
      <w:r w:rsidRPr="00B92DC3">
        <w:rPr>
          <w:rFonts w:ascii="Times New Roman" w:eastAsia="Times New Roman" w:hAnsi="Times New Roman" w:cs="Times New Roman"/>
          <w:sz w:val="24"/>
          <w:szCs w:val="24"/>
          <w:lang w:eastAsia="ru-RU"/>
        </w:rPr>
        <w:t>первый</w:t>
      </w:r>
      <w:proofErr w:type="gramEnd"/>
      <w:r w:rsidRPr="00B92DC3">
        <w:rPr>
          <w:rFonts w:ascii="Times New Roman" w:eastAsia="Times New Roman" w:hAnsi="Times New Roman" w:cs="Times New Roman"/>
          <w:sz w:val="24"/>
          <w:szCs w:val="24"/>
          <w:lang w:eastAsia="ru-RU"/>
        </w:rPr>
        <w:t xml:space="preserve"> движущийся впереди него автомобиль, но и следующий. Якобы для того, чтобы вовремя узнать: где-то там впереди кто-то уже начал тормозить. </w:t>
      </w:r>
    </w:p>
    <w:p w:rsidR="00B92DC3" w:rsidRPr="00B92DC3" w:rsidRDefault="00B92DC3" w:rsidP="00B92DC3">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B92DC3">
        <w:rPr>
          <w:rFonts w:ascii="Times New Roman" w:eastAsia="Times New Roman" w:hAnsi="Times New Roman" w:cs="Times New Roman"/>
          <w:sz w:val="24"/>
          <w:szCs w:val="24"/>
          <w:lang w:eastAsia="ru-RU"/>
        </w:rPr>
        <w:t xml:space="preserve">Но ведь очевидно, что не будет опытный водитель вглядываться далеко вперед через стекла битком набитого "Запорожца", кричать его пассажирам "Пригнитесь - ни хрена не видно!", ибо из виду может запросто упустить вполне реальную опасность - колдобину, знак о подстерегающей опасности или детей на дороге. Со всеми вытекающими последствиями. </w:t>
      </w:r>
    </w:p>
    <w:p w:rsidR="00B92DC3" w:rsidRPr="00B92DC3" w:rsidRDefault="00B92DC3" w:rsidP="00B92DC3">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B92DC3">
        <w:rPr>
          <w:rFonts w:ascii="Times New Roman" w:eastAsia="Times New Roman" w:hAnsi="Times New Roman" w:cs="Times New Roman"/>
          <w:sz w:val="24"/>
          <w:szCs w:val="24"/>
          <w:lang w:eastAsia="ru-RU"/>
        </w:rPr>
        <w:t xml:space="preserve">Но даже если признать эту нелепость истиной, следуя милицейской логике необходимо запретить трейлеры, тракторы, грузовики, пожарные автомобили и кареты "скорой помощи", ибо они уж точно - не стеклянные. Или, на худой конец, их продырявить. </w:t>
      </w:r>
    </w:p>
    <w:p w:rsidR="00B92DC3" w:rsidRPr="00B92DC3" w:rsidRDefault="00B92DC3" w:rsidP="00B92DC3">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B92DC3">
        <w:rPr>
          <w:rFonts w:ascii="Times New Roman" w:eastAsia="Times New Roman" w:hAnsi="Times New Roman" w:cs="Times New Roman"/>
          <w:sz w:val="24"/>
          <w:szCs w:val="24"/>
          <w:lang w:eastAsia="ru-RU"/>
        </w:rPr>
        <w:t xml:space="preserve">А заодно и поставить к стенке каждого водителя, который на </w:t>
      </w:r>
      <w:proofErr w:type="gramStart"/>
      <w:r w:rsidRPr="00B92DC3">
        <w:rPr>
          <w:rFonts w:ascii="Times New Roman" w:eastAsia="Times New Roman" w:hAnsi="Times New Roman" w:cs="Times New Roman"/>
          <w:sz w:val="24"/>
          <w:szCs w:val="24"/>
          <w:lang w:eastAsia="ru-RU"/>
        </w:rPr>
        <w:t>морду</w:t>
      </w:r>
      <w:proofErr w:type="gramEnd"/>
      <w:r w:rsidRPr="00B92DC3">
        <w:rPr>
          <w:rFonts w:ascii="Times New Roman" w:eastAsia="Times New Roman" w:hAnsi="Times New Roman" w:cs="Times New Roman"/>
          <w:sz w:val="24"/>
          <w:szCs w:val="24"/>
          <w:lang w:eastAsia="ru-RU"/>
        </w:rPr>
        <w:t xml:space="preserve"> лица водрузил солнцезащитные очки… </w:t>
      </w:r>
    </w:p>
    <w:p w:rsidR="00B92DC3" w:rsidRPr="00B92DC3" w:rsidRDefault="00B92DC3" w:rsidP="00B92DC3">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B92DC3">
        <w:rPr>
          <w:rFonts w:ascii="Times New Roman" w:eastAsia="Times New Roman" w:hAnsi="Times New Roman" w:cs="Times New Roman"/>
          <w:sz w:val="24"/>
          <w:szCs w:val="24"/>
          <w:lang w:eastAsia="ru-RU"/>
        </w:rPr>
        <w:t xml:space="preserve">При прохождении техосмотра вы должны помнить, что контролер обязан измерять прозрачность стекол исключительно приборами - так называемыми </w:t>
      </w:r>
      <w:proofErr w:type="spellStart"/>
      <w:r w:rsidRPr="00B92DC3">
        <w:rPr>
          <w:rFonts w:ascii="Times New Roman" w:eastAsia="Times New Roman" w:hAnsi="Times New Roman" w:cs="Times New Roman"/>
          <w:sz w:val="24"/>
          <w:szCs w:val="24"/>
          <w:lang w:eastAsia="ru-RU"/>
        </w:rPr>
        <w:t>тауметрами</w:t>
      </w:r>
      <w:proofErr w:type="spellEnd"/>
      <w:r w:rsidRPr="00B92DC3">
        <w:rPr>
          <w:rFonts w:ascii="Times New Roman" w:eastAsia="Times New Roman" w:hAnsi="Times New Roman" w:cs="Times New Roman"/>
          <w:sz w:val="24"/>
          <w:szCs w:val="24"/>
          <w:lang w:eastAsia="ru-RU"/>
        </w:rPr>
        <w:t xml:space="preserve">, среди которых самым распространенным является "Блик". </w:t>
      </w:r>
    </w:p>
    <w:p w:rsidR="00B92DC3" w:rsidRPr="00B92DC3" w:rsidRDefault="00B92DC3" w:rsidP="00B92DC3">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B92DC3">
        <w:rPr>
          <w:rFonts w:ascii="Times New Roman" w:eastAsia="Times New Roman" w:hAnsi="Times New Roman" w:cs="Times New Roman"/>
          <w:sz w:val="24"/>
          <w:szCs w:val="24"/>
          <w:lang w:eastAsia="ru-RU"/>
        </w:rPr>
        <w:t xml:space="preserve">Такой прибор должен иметь свидетельство о прохождении ежегодной государственной поверки в местном органе сертификации, этикетку с указанием </w:t>
      </w:r>
      <w:r w:rsidRPr="00B92DC3">
        <w:rPr>
          <w:rFonts w:ascii="Times New Roman" w:eastAsia="Times New Roman" w:hAnsi="Times New Roman" w:cs="Times New Roman"/>
          <w:sz w:val="24"/>
          <w:szCs w:val="24"/>
          <w:lang w:eastAsia="ru-RU"/>
        </w:rPr>
        <w:lastRenderedPageBreak/>
        <w:t xml:space="preserve">срока следующей поверки и личную пломбу поверяющего. Отсутствие пломбы на приборе дает основания подозревать показания в неточности. </w:t>
      </w:r>
    </w:p>
    <w:p w:rsidR="00B92DC3" w:rsidRPr="00B92DC3" w:rsidRDefault="00B92DC3" w:rsidP="00B92DC3">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B92DC3">
        <w:rPr>
          <w:rFonts w:ascii="Times New Roman" w:eastAsia="Times New Roman" w:hAnsi="Times New Roman" w:cs="Times New Roman"/>
          <w:sz w:val="24"/>
          <w:szCs w:val="24"/>
          <w:lang w:eastAsia="ru-RU"/>
        </w:rPr>
        <w:t xml:space="preserve">Впрочем, точность "Блика" зависит еще и от питания, температуры и влажности воздуха. Неверные результаты прибор выдает при морозе ниже минус 10 градусов Цельсия, при повышенной влажности воздуха и слабеньком аккумуляторе, послужившем для прибора источником питания. Точность показаний, однако, никоим образом не зависит от времени суток - </w:t>
      </w:r>
      <w:proofErr w:type="spellStart"/>
      <w:r w:rsidRPr="00B92DC3">
        <w:rPr>
          <w:rFonts w:ascii="Times New Roman" w:eastAsia="Times New Roman" w:hAnsi="Times New Roman" w:cs="Times New Roman"/>
          <w:sz w:val="24"/>
          <w:szCs w:val="24"/>
          <w:lang w:eastAsia="ru-RU"/>
        </w:rPr>
        <w:t>светопропускную</w:t>
      </w:r>
      <w:proofErr w:type="spellEnd"/>
      <w:r w:rsidRPr="00B92DC3">
        <w:rPr>
          <w:rFonts w:ascii="Times New Roman" w:eastAsia="Times New Roman" w:hAnsi="Times New Roman" w:cs="Times New Roman"/>
          <w:sz w:val="24"/>
          <w:szCs w:val="24"/>
          <w:lang w:eastAsia="ru-RU"/>
        </w:rPr>
        <w:t xml:space="preserve"> способность можно им измерять даже темной ночью. </w:t>
      </w:r>
    </w:p>
    <w:p w:rsidR="00B92DC3" w:rsidRPr="00B92DC3" w:rsidRDefault="00B92DC3" w:rsidP="00B92DC3">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B92DC3">
        <w:rPr>
          <w:rFonts w:ascii="Times New Roman" w:eastAsia="Times New Roman" w:hAnsi="Times New Roman" w:cs="Times New Roman"/>
          <w:sz w:val="24"/>
          <w:szCs w:val="24"/>
          <w:lang w:eastAsia="ru-RU"/>
        </w:rPr>
        <w:t xml:space="preserve">Дабы избежать путаницы и, как следствие, - вымогательства со стороны сотрудников ГИБДД, важно уяснить, что, если прибор высветил цифру "60", это вовсе не значит, что стекло </w:t>
      </w:r>
      <w:proofErr w:type="spellStart"/>
      <w:r w:rsidRPr="00B92DC3">
        <w:rPr>
          <w:rFonts w:ascii="Times New Roman" w:eastAsia="Times New Roman" w:hAnsi="Times New Roman" w:cs="Times New Roman"/>
          <w:sz w:val="24"/>
          <w:szCs w:val="24"/>
          <w:lang w:eastAsia="ru-RU"/>
        </w:rPr>
        <w:t>затонировано</w:t>
      </w:r>
      <w:proofErr w:type="spellEnd"/>
      <w:r w:rsidRPr="00B92DC3">
        <w:rPr>
          <w:rFonts w:ascii="Times New Roman" w:eastAsia="Times New Roman" w:hAnsi="Times New Roman" w:cs="Times New Roman"/>
          <w:sz w:val="24"/>
          <w:szCs w:val="24"/>
          <w:lang w:eastAsia="ru-RU"/>
        </w:rPr>
        <w:t xml:space="preserve"> на 60 процентов. Наоборот, это значит, что 60 процентов света прошло беспрепятственно, а стекло "съело" только 40. </w:t>
      </w:r>
    </w:p>
    <w:p w:rsidR="00B92DC3" w:rsidRPr="00B92DC3" w:rsidRDefault="00B92DC3" w:rsidP="00B92DC3">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B92DC3">
        <w:rPr>
          <w:rFonts w:ascii="Times New Roman" w:eastAsia="Times New Roman" w:hAnsi="Times New Roman" w:cs="Times New Roman"/>
          <w:sz w:val="24"/>
          <w:szCs w:val="24"/>
          <w:lang w:eastAsia="ru-RU"/>
        </w:rPr>
        <w:t xml:space="preserve">На дороге же всегда следует помнить, что согласно </w:t>
      </w:r>
      <w:hyperlink r:id="rId6" w:tgtFrame="_blank" w:history="1">
        <w:r w:rsidRPr="00B92DC3">
          <w:rPr>
            <w:rFonts w:ascii="Times New Roman" w:eastAsia="Times New Roman" w:hAnsi="Times New Roman" w:cs="Times New Roman"/>
            <w:color w:val="0000FF"/>
            <w:sz w:val="24"/>
            <w:szCs w:val="24"/>
            <w:u w:val="single"/>
            <w:lang w:eastAsia="ru-RU"/>
          </w:rPr>
          <w:t>Приказа МВД РФ № 329</w:t>
        </w:r>
      </w:hyperlink>
      <w:r w:rsidRPr="00B92DC3">
        <w:rPr>
          <w:rFonts w:ascii="Times New Roman" w:eastAsia="Times New Roman" w:hAnsi="Times New Roman" w:cs="Times New Roman"/>
          <w:sz w:val="24"/>
          <w:szCs w:val="24"/>
          <w:lang w:eastAsia="ru-RU"/>
        </w:rPr>
        <w:t xml:space="preserve"> и </w:t>
      </w:r>
      <w:hyperlink r:id="rId7" w:tgtFrame="_blank" w:history="1">
        <w:r w:rsidRPr="00B92DC3">
          <w:rPr>
            <w:rFonts w:ascii="Times New Roman" w:eastAsia="Times New Roman" w:hAnsi="Times New Roman" w:cs="Times New Roman"/>
            <w:color w:val="0000FF"/>
            <w:sz w:val="24"/>
            <w:szCs w:val="24"/>
            <w:u w:val="single"/>
            <w:lang w:eastAsia="ru-RU"/>
          </w:rPr>
          <w:t>"Наставления по работе ДПС ГИБДД МВД РФ"</w:t>
        </w:r>
      </w:hyperlink>
      <w:r w:rsidRPr="00B92DC3">
        <w:rPr>
          <w:rFonts w:ascii="Times New Roman" w:eastAsia="Times New Roman" w:hAnsi="Times New Roman" w:cs="Times New Roman"/>
          <w:sz w:val="24"/>
          <w:szCs w:val="24"/>
          <w:lang w:eastAsia="ru-RU"/>
        </w:rPr>
        <w:t xml:space="preserve"> сотрудникам ДПС запрещается проводить проверку технического состояния транспортных сре</w:t>
      </w:r>
      <w:proofErr w:type="gramStart"/>
      <w:r w:rsidRPr="00B92DC3">
        <w:rPr>
          <w:rFonts w:ascii="Times New Roman" w:eastAsia="Times New Roman" w:hAnsi="Times New Roman" w:cs="Times New Roman"/>
          <w:sz w:val="24"/>
          <w:szCs w:val="24"/>
          <w:lang w:eastAsia="ru-RU"/>
        </w:rPr>
        <w:t>дств пр</w:t>
      </w:r>
      <w:proofErr w:type="gramEnd"/>
      <w:r w:rsidRPr="00B92DC3">
        <w:rPr>
          <w:rFonts w:ascii="Times New Roman" w:eastAsia="Times New Roman" w:hAnsi="Times New Roman" w:cs="Times New Roman"/>
          <w:sz w:val="24"/>
          <w:szCs w:val="24"/>
          <w:lang w:eastAsia="ru-RU"/>
        </w:rPr>
        <w:t xml:space="preserve">и наличии у водителей действующего талона о прохождении техосмотра. </w:t>
      </w:r>
    </w:p>
    <w:p w:rsidR="00B92DC3" w:rsidRPr="00B92DC3" w:rsidRDefault="00B92DC3" w:rsidP="00B92DC3">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B92DC3">
        <w:rPr>
          <w:rFonts w:ascii="Times New Roman" w:eastAsia="Times New Roman" w:hAnsi="Times New Roman" w:cs="Times New Roman"/>
          <w:sz w:val="24"/>
          <w:szCs w:val="24"/>
          <w:lang w:eastAsia="ru-RU"/>
        </w:rPr>
        <w:t xml:space="preserve">Таким образом, получив талон, можно до следующего ТО смачно плевать на "Блик" со всеми его милицейскими процентами. Тем более что чаще всего сотрудники ГИБДД на дороге определяют степень тонировки на глаз или прикладыванием обрывка газеты к стеклу и проверкой ее читаемости… </w:t>
      </w:r>
    </w:p>
    <w:p w:rsidR="00093E1F" w:rsidRDefault="00093E1F"/>
    <w:sectPr w:rsidR="00093E1F" w:rsidSect="00093E1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947DA5"/>
    <w:multiLevelType w:val="multilevel"/>
    <w:tmpl w:val="876EF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B92DC3"/>
    <w:rsid w:val="00093E1F"/>
    <w:rsid w:val="00B92D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E1F"/>
  </w:style>
  <w:style w:type="paragraph" w:styleId="3">
    <w:name w:val="heading 3"/>
    <w:basedOn w:val="a"/>
    <w:link w:val="30"/>
    <w:uiPriority w:val="9"/>
    <w:qFormat/>
    <w:rsid w:val="00B92DC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92DC3"/>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B92DC3"/>
    <w:rPr>
      <w:color w:val="0000FF"/>
      <w:u w:val="single"/>
    </w:rPr>
  </w:style>
  <w:style w:type="paragraph" w:styleId="a4">
    <w:name w:val="Normal (Web)"/>
    <w:basedOn w:val="a"/>
    <w:uiPriority w:val="99"/>
    <w:semiHidden/>
    <w:unhideWhenUsed/>
    <w:rsid w:val="00B92DC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7714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gai-net.kzpa.ru/g98/Pr297.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gai-net.kzpa.ru/g98/Pr329.html" TargetMode="External"/><Relationship Id="rId5" Type="http://schemas.openxmlformats.org/officeDocument/2006/relationships/hyperlink" Target="http://www.kpza.km.ru/forum/forum2.asp?id=%7B95683FAD-F190-4638-BEA0-B2FA2336334A%7D&amp;select_id=%7B26160C96-51A3-4FDA-BADD-E3DC77D16E58%7D&amp;pag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1091</Words>
  <Characters>6225</Characters>
  <Application>Microsoft Office Word</Application>
  <DocSecurity>0</DocSecurity>
  <Lines>51</Lines>
  <Paragraphs>14</Paragraphs>
  <ScaleCrop>false</ScaleCrop>
  <Company>MultiDVD Team</Company>
  <LinksUpToDate>false</LinksUpToDate>
  <CharactersWithSpaces>7302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saper</dc:creator>
  <cp:keywords/>
  <dc:description/>
  <cp:lastModifiedBy>saper</cp:lastModifiedBy>
  <cp:revision>3</cp:revision>
  <dcterms:created xsi:type="dcterms:W3CDTF">2008-10-24T23:13:00Z</dcterms:created>
  <dcterms:modified xsi:type="dcterms:W3CDTF">2008-10-24T23:14:00Z</dcterms:modified>
</cp:coreProperties>
</file>